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C0" w:rsidRDefault="00B33EC0" w:rsidP="00B33EC0">
      <w:pPr>
        <w:spacing w:after="0" w:line="240" w:lineRule="atLeast"/>
        <w:jc w:val="center"/>
        <w:rPr>
          <w:rFonts w:ascii="Verdana" w:hAnsi="Verdana"/>
          <w:b/>
        </w:rPr>
      </w:pPr>
      <w:bookmarkStart w:id="0" w:name="_GoBack"/>
      <w:bookmarkEnd w:id="0"/>
      <w:r w:rsidRPr="00416560">
        <w:rPr>
          <w:rFonts w:ascii="Verdana" w:hAnsi="Verdana"/>
          <w:b/>
        </w:rPr>
        <w:t xml:space="preserve">Afvikling </w:t>
      </w:r>
      <w:r>
        <w:rPr>
          <w:rFonts w:ascii="Verdana" w:hAnsi="Verdana"/>
          <w:b/>
        </w:rPr>
        <w:t xml:space="preserve">af </w:t>
      </w:r>
      <w:r w:rsidRPr="00416560">
        <w:rPr>
          <w:rFonts w:ascii="Verdana" w:hAnsi="Verdana"/>
          <w:b/>
        </w:rPr>
        <w:t>3. praktik</w:t>
      </w:r>
      <w:r w:rsidR="009A6B2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- somatisk praktik</w:t>
      </w:r>
    </w:p>
    <w:p w:rsidR="00B33EC0" w:rsidRPr="00416560" w:rsidRDefault="00B33EC0" w:rsidP="00B33EC0">
      <w:pPr>
        <w:spacing w:after="0" w:line="360" w:lineRule="auto"/>
        <w:rPr>
          <w:rFonts w:ascii="Verdana" w:hAnsi="Verdana"/>
          <w:b/>
        </w:rPr>
      </w:pPr>
    </w:p>
    <w:p w:rsidR="00B33EC0" w:rsidRDefault="00B33EC0" w:rsidP="00B33EC0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Overskriften for 3. praktik er</w:t>
      </w:r>
      <w:r w:rsidRPr="00416560">
        <w:rPr>
          <w:rFonts w:ascii="Verdana" w:hAnsi="Verdana"/>
        </w:rPr>
        <w:t xml:space="preserve"> ”Det sammenhængende sundhedsvæsen”</w:t>
      </w:r>
      <w:r>
        <w:rPr>
          <w:rFonts w:ascii="Verdana" w:hAnsi="Verdana"/>
        </w:rPr>
        <w:t>.</w:t>
      </w:r>
    </w:p>
    <w:p w:rsidR="00B33EC0" w:rsidRDefault="00B33EC0" w:rsidP="00B33EC0">
      <w:pPr>
        <w:spacing w:after="0" w:line="360" w:lineRule="auto"/>
        <w:rPr>
          <w:rFonts w:ascii="Verdana" w:hAnsi="Verdana"/>
        </w:rPr>
      </w:pPr>
    </w:p>
    <w:p w:rsidR="00B33EC0" w:rsidRDefault="00B33EC0" w:rsidP="00B33EC0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Det</w:t>
      </w:r>
      <w:r w:rsidRPr="00416560">
        <w:rPr>
          <w:rFonts w:ascii="Verdana" w:hAnsi="Verdana"/>
        </w:rPr>
        <w:t xml:space="preserve"> e</w:t>
      </w:r>
      <w:r>
        <w:rPr>
          <w:rFonts w:ascii="Verdana" w:hAnsi="Verdana"/>
        </w:rPr>
        <w:t xml:space="preserve">r en 40 ugers praktik, hvoraf 28 uger afvikles i primærsektoren og </w:t>
      </w:r>
      <w:r w:rsidRPr="00416560">
        <w:rPr>
          <w:rFonts w:ascii="Verdana" w:hAnsi="Verdana"/>
        </w:rPr>
        <w:t xml:space="preserve">12 </w:t>
      </w:r>
      <w:r>
        <w:rPr>
          <w:rFonts w:ascii="Verdana" w:hAnsi="Verdana"/>
        </w:rPr>
        <w:t>uger er placeret i sygehusregi.</w:t>
      </w:r>
    </w:p>
    <w:p w:rsidR="00B33EC0" w:rsidRDefault="00B33EC0" w:rsidP="00B33EC0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Den afsluttende Praktikerklæring udarbejdes af praktikvejlederen i kommunal regi, hvor eleven afslutter sin 3. praktik.</w:t>
      </w:r>
    </w:p>
    <w:p w:rsidR="00B33EC0" w:rsidRPr="00416560" w:rsidRDefault="00B33EC0" w:rsidP="00B33EC0">
      <w:pPr>
        <w:spacing w:after="0" w:line="360" w:lineRule="auto"/>
        <w:rPr>
          <w:rFonts w:ascii="Verdana" w:hAnsi="Verdana"/>
        </w:rPr>
      </w:pPr>
    </w:p>
    <w:p w:rsidR="00B33EC0" w:rsidRPr="00FD361E" w:rsidRDefault="00B33EC0" w:rsidP="00B33EC0">
      <w:pPr>
        <w:spacing w:after="0" w:line="360" w:lineRule="auto"/>
        <w:rPr>
          <w:rFonts w:ascii="Verdana" w:hAnsi="Verdana"/>
          <w:b/>
        </w:rPr>
      </w:pPr>
      <w:r w:rsidRPr="00416560">
        <w:rPr>
          <w:rFonts w:ascii="Verdana" w:hAnsi="Verdana"/>
          <w:b/>
        </w:rPr>
        <w:t>Forventninger til</w:t>
      </w:r>
      <w:r>
        <w:rPr>
          <w:rFonts w:ascii="Verdana" w:hAnsi="Verdana"/>
          <w:b/>
        </w:rPr>
        <w:t xml:space="preserve"> </w:t>
      </w:r>
      <w:r w:rsidRPr="00416560">
        <w:rPr>
          <w:rFonts w:ascii="Verdana" w:hAnsi="Verdana"/>
          <w:b/>
        </w:rPr>
        <w:t>sektorovergange</w:t>
      </w:r>
      <w:r>
        <w:rPr>
          <w:rFonts w:ascii="Verdana" w:hAnsi="Verdana"/>
          <w:b/>
        </w:rPr>
        <w:t xml:space="preserve"> i den 3. praktik - somatisk</w:t>
      </w:r>
      <w:r w:rsidRPr="00416560">
        <w:rPr>
          <w:rFonts w:ascii="Verdana" w:hAnsi="Verdana"/>
          <w:b/>
        </w:rPr>
        <w:t xml:space="preserve"> praktik:</w:t>
      </w:r>
    </w:p>
    <w:p w:rsidR="00B33EC0" w:rsidRPr="009A7A4B" w:rsidRDefault="00B33EC0" w:rsidP="00B33EC0">
      <w:pPr>
        <w:spacing w:after="0" w:line="360" w:lineRule="auto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”</w:t>
      </w:r>
      <w:r w:rsidRPr="009A7A4B">
        <w:rPr>
          <w:rFonts w:ascii="Verdana" w:hAnsi="Verdana" w:cs="Arial"/>
          <w:i/>
        </w:rPr>
        <w:t xml:space="preserve">Målet er professionel observation, refleksion over </w:t>
      </w:r>
      <w:r>
        <w:rPr>
          <w:rFonts w:ascii="Verdana" w:hAnsi="Verdana" w:cs="Arial"/>
          <w:i/>
        </w:rPr>
        <w:t>sektor</w:t>
      </w:r>
      <w:r w:rsidRPr="009A7A4B">
        <w:rPr>
          <w:rFonts w:ascii="Verdana" w:hAnsi="Verdana" w:cs="Arial"/>
          <w:i/>
        </w:rPr>
        <w:t>overgangene ud fr</w:t>
      </w:r>
      <w:r>
        <w:rPr>
          <w:rFonts w:ascii="Verdana" w:hAnsi="Verdana" w:cs="Arial"/>
          <w:i/>
        </w:rPr>
        <w:t>a et patient-/borger-perspektiv”</w:t>
      </w:r>
      <w:r w:rsidR="009A6B2E">
        <w:rPr>
          <w:rFonts w:ascii="Verdana" w:hAnsi="Verdana" w:cs="Arial"/>
          <w:i/>
        </w:rPr>
        <w:t>.</w:t>
      </w:r>
    </w:p>
    <w:p w:rsidR="00B33EC0" w:rsidRDefault="00B33EC0" w:rsidP="00B33EC0">
      <w:pPr>
        <w:spacing w:after="0" w:line="360" w:lineRule="auto"/>
        <w:rPr>
          <w:rFonts w:ascii="Verdana" w:hAnsi="Verdana"/>
        </w:rPr>
      </w:pPr>
    </w:p>
    <w:p w:rsidR="00B33EC0" w:rsidRPr="00D33816" w:rsidRDefault="00B33EC0" w:rsidP="00B33EC0">
      <w:pPr>
        <w:spacing w:after="0" w:line="360" w:lineRule="auto"/>
        <w:rPr>
          <w:rFonts w:ascii="Verdana" w:hAnsi="Verdana"/>
          <w:b/>
        </w:rPr>
      </w:pPr>
      <w:r w:rsidRPr="00D33816">
        <w:rPr>
          <w:rFonts w:ascii="Verdana" w:hAnsi="Verdana"/>
          <w:b/>
        </w:rPr>
        <w:t>Primærsektor:</w:t>
      </w:r>
    </w:p>
    <w:p w:rsidR="00B33EC0" w:rsidRDefault="00B33EC0" w:rsidP="00B33EC0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Der skal i de 28 uger i primærsektoren planlægges minimum én sektorovergang, hvor eleven følger borgeren eksempelvis til ambulant kontrol, undersøgelser på sygehus, genoptræning, speciallæge, tandlæge, egen læge. </w:t>
      </w:r>
    </w:p>
    <w:p w:rsidR="00B33EC0" w:rsidRDefault="00B33EC0" w:rsidP="00B33EC0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Der udarbejdes en fremadrettet og bagudrettet refleksionsmodel på minimum én sektorovergang.</w:t>
      </w:r>
    </w:p>
    <w:p w:rsidR="00B33EC0" w:rsidRDefault="00B33EC0" w:rsidP="00B33EC0">
      <w:pPr>
        <w:spacing w:after="0" w:line="360" w:lineRule="auto"/>
        <w:rPr>
          <w:rFonts w:ascii="Verdana" w:hAnsi="Verdana"/>
        </w:rPr>
      </w:pPr>
    </w:p>
    <w:p w:rsidR="00B33EC0" w:rsidRPr="00D33816" w:rsidRDefault="00B33EC0" w:rsidP="00B33EC0">
      <w:pPr>
        <w:spacing w:after="0" w:line="360" w:lineRule="auto"/>
        <w:rPr>
          <w:rFonts w:ascii="Verdana" w:hAnsi="Verdana"/>
          <w:b/>
        </w:rPr>
      </w:pPr>
      <w:r w:rsidRPr="00D33816">
        <w:rPr>
          <w:rFonts w:ascii="Verdana" w:hAnsi="Verdana"/>
          <w:b/>
        </w:rPr>
        <w:t>Sygehuspraktik</w:t>
      </w:r>
      <w:r>
        <w:rPr>
          <w:rFonts w:ascii="Verdana" w:hAnsi="Verdana"/>
          <w:b/>
        </w:rPr>
        <w:t>:</w:t>
      </w:r>
    </w:p>
    <w:p w:rsidR="00B33EC0" w:rsidRDefault="00B33EC0" w:rsidP="00B33EC0">
      <w:pPr>
        <w:spacing w:after="0" w:line="360" w:lineRule="auto"/>
        <w:rPr>
          <w:rFonts w:ascii="Verdana" w:hAnsi="Verdana"/>
        </w:rPr>
      </w:pPr>
      <w:r w:rsidRPr="00416560">
        <w:rPr>
          <w:rFonts w:ascii="Verdana" w:hAnsi="Verdana"/>
        </w:rPr>
        <w:t>De 12 uger i sygehusregi</w:t>
      </w:r>
      <w:r>
        <w:rPr>
          <w:rFonts w:ascii="Verdana" w:hAnsi="Verdana"/>
        </w:rPr>
        <w:t xml:space="preserve"> har særligt fokus på </w:t>
      </w:r>
      <w:r w:rsidRPr="00097825">
        <w:rPr>
          <w:rFonts w:ascii="Verdana" w:hAnsi="Verdana"/>
        </w:rPr>
        <w:t>praktikmålene 3-8-9-10-13-14</w:t>
      </w:r>
      <w:r>
        <w:rPr>
          <w:rFonts w:ascii="Verdana" w:hAnsi="Verdana"/>
        </w:rPr>
        <w:t xml:space="preserve">-15-17-19-20 og overgange på tværs af afdelinger og sektorer. Praktikvejleder </w:t>
      </w:r>
      <w:r w:rsidR="009A6B2E">
        <w:rPr>
          <w:rFonts w:ascii="Verdana" w:hAnsi="Verdana"/>
        </w:rPr>
        <w:t xml:space="preserve">på SVS </w:t>
      </w:r>
      <w:r>
        <w:rPr>
          <w:rFonts w:ascii="Verdana" w:hAnsi="Verdana"/>
        </w:rPr>
        <w:t>udfylder PASS hjælpeskemaet i f</w:t>
      </w:r>
      <w:r w:rsidR="009A6B2E">
        <w:rPr>
          <w:rFonts w:ascii="Verdana" w:hAnsi="Verdana"/>
        </w:rPr>
        <w:t>ht. de 10 ovennævnte praktikmål. Eleven afleverer hjælpeskemaet</w:t>
      </w:r>
      <w:r>
        <w:rPr>
          <w:rFonts w:ascii="Verdana" w:hAnsi="Verdana"/>
        </w:rPr>
        <w:t xml:space="preserve"> </w:t>
      </w:r>
      <w:r w:rsidR="009A6B2E">
        <w:rPr>
          <w:rFonts w:ascii="Verdana" w:hAnsi="Verdana"/>
        </w:rPr>
        <w:t>til praktikvejlederen i den kommunale praktik, hvor endelig PASS og hjælpeskema udfyldes ved praktikkens</w:t>
      </w:r>
      <w:r w:rsidR="009A6B2E" w:rsidRPr="009A6B2E">
        <w:rPr>
          <w:rFonts w:ascii="Verdana" w:hAnsi="Verdana"/>
        </w:rPr>
        <w:t xml:space="preserve"> </w:t>
      </w:r>
      <w:r w:rsidR="009A6B2E">
        <w:rPr>
          <w:rFonts w:ascii="Verdana" w:hAnsi="Verdana"/>
        </w:rPr>
        <w:t>afslutning.</w:t>
      </w:r>
    </w:p>
    <w:p w:rsidR="00B33EC0" w:rsidRDefault="00B33EC0" w:rsidP="00B33EC0">
      <w:pPr>
        <w:spacing w:after="0" w:line="240" w:lineRule="auto"/>
        <w:rPr>
          <w:rFonts w:ascii="Verdana" w:hAnsi="Verdana"/>
        </w:rPr>
      </w:pPr>
    </w:p>
    <w:p w:rsidR="00B33EC0" w:rsidRDefault="00B33EC0" w:rsidP="00B33EC0">
      <w:p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Forventninger til sygehus</w:t>
      </w:r>
      <w:r w:rsidRPr="00D33816">
        <w:rPr>
          <w:rFonts w:ascii="Verdana" w:hAnsi="Verdana" w:cs="Arial"/>
        </w:rPr>
        <w:t>prakti</w:t>
      </w:r>
      <w:r>
        <w:rPr>
          <w:rFonts w:ascii="Verdana" w:hAnsi="Verdana" w:cs="Arial"/>
        </w:rPr>
        <w:t>k</w:t>
      </w:r>
      <w:r w:rsidRPr="00D33816">
        <w:rPr>
          <w:rFonts w:ascii="Verdana" w:hAnsi="Verdana" w:cs="Arial"/>
        </w:rPr>
        <w:t>k</w:t>
      </w:r>
      <w:r>
        <w:rPr>
          <w:rFonts w:ascii="Verdana" w:hAnsi="Verdana" w:cs="Arial"/>
        </w:rPr>
        <w:t>en</w:t>
      </w:r>
      <w:r w:rsidRPr="00D33816">
        <w:rPr>
          <w:rFonts w:ascii="Verdana" w:hAnsi="Verdana" w:cs="Arial"/>
        </w:rPr>
        <w:t>:</w:t>
      </w:r>
    </w:p>
    <w:p w:rsidR="00B33EC0" w:rsidRDefault="00B33EC0" w:rsidP="00B33EC0">
      <w:p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I sygehuspraktikken skal e</w:t>
      </w:r>
      <w:r w:rsidRPr="009A7A4B">
        <w:rPr>
          <w:rFonts w:ascii="Verdana" w:hAnsi="Verdana" w:cs="Arial"/>
        </w:rPr>
        <w:t xml:space="preserve">leverne </w:t>
      </w:r>
      <w:r w:rsidRPr="007E0D15">
        <w:rPr>
          <w:rFonts w:ascii="Verdana" w:hAnsi="Verdana" w:cs="Arial"/>
        </w:rPr>
        <w:t xml:space="preserve">gennemgå </w:t>
      </w:r>
      <w:r w:rsidR="007E0D15" w:rsidRPr="007E0D15">
        <w:rPr>
          <w:rFonts w:ascii="Verdana" w:hAnsi="Verdana"/>
        </w:rPr>
        <w:t>SVS E-læring i medicinhåndtering</w:t>
      </w:r>
      <w:r w:rsidRPr="007E0D15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(praktikmål 9).</w:t>
      </w:r>
    </w:p>
    <w:p w:rsidR="00B33EC0" w:rsidRDefault="00B33EC0" w:rsidP="00B33EC0">
      <w:p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Eleven udarbejder i alt 7</w:t>
      </w:r>
      <w:r w:rsidRPr="009A7A4B">
        <w:rPr>
          <w:rFonts w:ascii="Verdana" w:hAnsi="Verdana" w:cs="Arial"/>
        </w:rPr>
        <w:t xml:space="preserve"> r</w:t>
      </w:r>
      <w:r>
        <w:rPr>
          <w:rFonts w:ascii="Verdana" w:hAnsi="Verdana" w:cs="Arial"/>
        </w:rPr>
        <w:t>efleksionsmodeller på udvalgte praktikmål:</w:t>
      </w:r>
    </w:p>
    <w:p w:rsidR="00B33EC0" w:rsidRPr="009A7A4B" w:rsidRDefault="00B33EC0" w:rsidP="00B33EC0">
      <w:pPr>
        <w:spacing w:after="0" w:line="240" w:lineRule="atLeast"/>
        <w:rPr>
          <w:rFonts w:ascii="Verdana" w:hAnsi="Verdana" w:cs="Arial"/>
        </w:rPr>
      </w:pPr>
    </w:p>
    <w:p w:rsidR="00B33EC0" w:rsidRDefault="00B33EC0" w:rsidP="00B33EC0">
      <w:pPr>
        <w:pStyle w:val="Listeafsnit"/>
        <w:numPr>
          <w:ilvl w:val="0"/>
          <w:numId w:val="1"/>
        </w:numPr>
        <w:spacing w:after="0" w:line="360" w:lineRule="auto"/>
        <w:ind w:left="714" w:hanging="357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É</w:t>
      </w:r>
      <w:r w:rsidRPr="009A7A4B">
        <w:rPr>
          <w:rFonts w:ascii="Verdana" w:hAnsi="Verdana" w:cs="Arial"/>
        </w:rPr>
        <w:t xml:space="preserve">n fremadrettet refleksionsmodel vedr. ansvar og kompetence som autoriseret sundhedsperson og patientsikkerhed i fht. en konkret opgave/patient.  </w:t>
      </w:r>
      <w:r>
        <w:rPr>
          <w:rFonts w:ascii="Verdana" w:hAnsi="Verdana" w:cs="Arial"/>
        </w:rPr>
        <w:t>(praktikmål 3+14)</w:t>
      </w:r>
    </w:p>
    <w:p w:rsidR="00B33EC0" w:rsidRPr="009A7A4B" w:rsidRDefault="00B33EC0" w:rsidP="00B33EC0">
      <w:pPr>
        <w:pStyle w:val="Listeafsnit"/>
        <w:numPr>
          <w:ilvl w:val="0"/>
          <w:numId w:val="1"/>
        </w:numPr>
        <w:spacing w:after="0" w:line="360" w:lineRule="auto"/>
        <w:ind w:left="714" w:hanging="357"/>
        <w:rPr>
          <w:rFonts w:ascii="Verdana" w:hAnsi="Verdana" w:cs="Arial"/>
        </w:rPr>
      </w:pPr>
      <w:r>
        <w:rPr>
          <w:rFonts w:ascii="Verdana" w:hAnsi="Verdana" w:cs="Arial"/>
        </w:rPr>
        <w:t>Én fremadrettet og én bagudrettet refleksionsmodel på forebyggelse af smittespredning (praktikmål 8)</w:t>
      </w:r>
    </w:p>
    <w:p w:rsidR="00B33EC0" w:rsidRPr="009A7A4B" w:rsidRDefault="00B33EC0" w:rsidP="00B33EC0">
      <w:pPr>
        <w:pStyle w:val="Listeafsnit"/>
        <w:numPr>
          <w:ilvl w:val="0"/>
          <w:numId w:val="1"/>
        </w:numPr>
        <w:tabs>
          <w:tab w:val="left" w:pos="483"/>
        </w:tabs>
        <w:spacing w:after="0" w:line="360" w:lineRule="auto"/>
        <w:ind w:left="714" w:hanging="357"/>
        <w:rPr>
          <w:rFonts w:ascii="Verdana" w:hAnsi="Verdana" w:cs="Arial"/>
        </w:rPr>
      </w:pPr>
      <w:r>
        <w:rPr>
          <w:rFonts w:ascii="Verdana" w:hAnsi="Verdana" w:cs="Arial"/>
        </w:rPr>
        <w:t>É</w:t>
      </w:r>
      <w:r w:rsidRPr="009A7A4B">
        <w:rPr>
          <w:rFonts w:ascii="Verdana" w:hAnsi="Verdana" w:cs="Arial"/>
        </w:rPr>
        <w:t xml:space="preserve">n fremadrettet og </w:t>
      </w:r>
      <w:r>
        <w:rPr>
          <w:rFonts w:ascii="Verdana" w:hAnsi="Verdana" w:cs="Arial"/>
        </w:rPr>
        <w:t xml:space="preserve">én </w:t>
      </w:r>
      <w:r w:rsidRPr="009A7A4B">
        <w:rPr>
          <w:rFonts w:ascii="Verdana" w:hAnsi="Verdana" w:cs="Arial"/>
        </w:rPr>
        <w:t>bagudrettet r</w:t>
      </w:r>
      <w:r>
        <w:rPr>
          <w:rFonts w:ascii="Verdana" w:hAnsi="Verdana" w:cs="Arial"/>
        </w:rPr>
        <w:t>efleksionsmodel på sektor</w:t>
      </w:r>
      <w:r w:rsidRPr="009A7A4B">
        <w:rPr>
          <w:rFonts w:ascii="Verdana" w:hAnsi="Verdana" w:cs="Arial"/>
        </w:rPr>
        <w:t>overgange</w:t>
      </w:r>
      <w:r>
        <w:rPr>
          <w:rFonts w:ascii="Verdana" w:hAnsi="Verdana" w:cs="Arial"/>
        </w:rPr>
        <w:t xml:space="preserve"> -</w:t>
      </w:r>
      <w:r w:rsidRPr="009A7A4B">
        <w:rPr>
          <w:rFonts w:ascii="Verdana" w:hAnsi="Verdana" w:cs="Arial"/>
        </w:rPr>
        <w:t xml:space="preserve"> indlæggelse, forløbsplaner, udskrivelsesrapport og selve udskrivelsen</w:t>
      </w:r>
      <w:r w:rsidR="009A6B2E">
        <w:rPr>
          <w:rFonts w:ascii="Verdana" w:hAnsi="Verdana" w:cs="Arial"/>
        </w:rPr>
        <w:t>,</w:t>
      </w:r>
      <w:r w:rsidRPr="009A7A4B">
        <w:rPr>
          <w:rFonts w:ascii="Verdana" w:hAnsi="Verdana" w:cs="Arial"/>
        </w:rPr>
        <w:t xml:space="preserve"> samt hjemkomst til eget hjem (praktikmål </w:t>
      </w:r>
      <w:r>
        <w:rPr>
          <w:rFonts w:ascii="Verdana" w:hAnsi="Verdana" w:cs="Arial"/>
        </w:rPr>
        <w:t>10+</w:t>
      </w:r>
      <w:r w:rsidRPr="009A7A4B">
        <w:rPr>
          <w:rFonts w:ascii="Verdana" w:hAnsi="Verdana" w:cs="Arial"/>
        </w:rPr>
        <w:t>13+15).</w:t>
      </w:r>
    </w:p>
    <w:p w:rsidR="00B33EC0" w:rsidRPr="009A7A4B" w:rsidRDefault="00B33EC0" w:rsidP="00B33EC0">
      <w:pPr>
        <w:pStyle w:val="Listeafsnit"/>
        <w:numPr>
          <w:ilvl w:val="0"/>
          <w:numId w:val="1"/>
        </w:numPr>
        <w:tabs>
          <w:tab w:val="left" w:pos="483"/>
        </w:tabs>
        <w:spacing w:after="0" w:line="360" w:lineRule="auto"/>
        <w:ind w:left="714" w:hanging="357"/>
        <w:rPr>
          <w:rFonts w:ascii="Verdana" w:hAnsi="Verdana" w:cs="Arial"/>
        </w:rPr>
      </w:pPr>
      <w:r>
        <w:rPr>
          <w:rFonts w:ascii="Verdana" w:hAnsi="Verdana" w:cs="Arial"/>
        </w:rPr>
        <w:t>É</w:t>
      </w:r>
      <w:r w:rsidRPr="009A7A4B">
        <w:rPr>
          <w:rFonts w:ascii="Verdana" w:hAnsi="Verdana" w:cs="Arial"/>
        </w:rPr>
        <w:t>n fremadrettet refleksionsmodel på patientsikkerhed, kvalitetssikring, love og retningslinjer (praktikmål 17+20).</w:t>
      </w:r>
    </w:p>
    <w:p w:rsidR="00B33EC0" w:rsidRDefault="00B33EC0" w:rsidP="00B33EC0">
      <w:pPr>
        <w:pStyle w:val="Listeafsnit"/>
        <w:numPr>
          <w:ilvl w:val="0"/>
          <w:numId w:val="1"/>
        </w:numPr>
        <w:spacing w:after="0" w:line="360" w:lineRule="auto"/>
        <w:ind w:left="714" w:hanging="357"/>
        <w:rPr>
          <w:rFonts w:ascii="Verdana" w:hAnsi="Verdana" w:cs="Arial"/>
        </w:rPr>
      </w:pPr>
      <w:r>
        <w:rPr>
          <w:rFonts w:ascii="Verdana" w:hAnsi="Verdana" w:cs="Arial"/>
        </w:rPr>
        <w:t>É</w:t>
      </w:r>
      <w:r w:rsidRPr="009A7A4B">
        <w:rPr>
          <w:rFonts w:ascii="Verdana" w:hAnsi="Verdana" w:cs="Arial"/>
        </w:rPr>
        <w:t>n bagudrettet refleksionsmodel til at reflektere over et konkret patientforløb</w:t>
      </w:r>
      <w:r>
        <w:rPr>
          <w:rFonts w:ascii="Verdana" w:hAnsi="Verdana" w:cs="Arial"/>
        </w:rPr>
        <w:t xml:space="preserve"> internt på sygehuset</w:t>
      </w:r>
      <w:r w:rsidRPr="009A7A4B">
        <w:rPr>
          <w:rFonts w:ascii="Verdana" w:hAnsi="Verdana" w:cs="Arial"/>
        </w:rPr>
        <w:t xml:space="preserve"> (praktikmål 19).</w:t>
      </w:r>
    </w:p>
    <w:p w:rsidR="00B33EC0" w:rsidRDefault="00B33EC0" w:rsidP="00B33EC0">
      <w:pPr>
        <w:spacing w:after="0" w:line="360" w:lineRule="auto"/>
        <w:rPr>
          <w:rFonts w:ascii="Verdana" w:hAnsi="Verdana"/>
          <w:b/>
        </w:rPr>
      </w:pPr>
    </w:p>
    <w:p w:rsidR="00B33EC0" w:rsidRDefault="00B33EC0" w:rsidP="00B33EC0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Når du arbejder med sektorovergange (praktikmålene 10</w:t>
      </w:r>
      <w:r w:rsidR="009A6B2E">
        <w:rPr>
          <w:rFonts w:ascii="Verdana" w:hAnsi="Verdana"/>
        </w:rPr>
        <w:t>+</w:t>
      </w:r>
      <w:r>
        <w:rPr>
          <w:rFonts w:ascii="Verdana" w:hAnsi="Verdana"/>
        </w:rPr>
        <w:t>13</w:t>
      </w:r>
      <w:r w:rsidR="009A6B2E">
        <w:rPr>
          <w:rFonts w:ascii="Verdana" w:hAnsi="Verdana"/>
        </w:rPr>
        <w:t>+</w:t>
      </w:r>
      <w:r>
        <w:rPr>
          <w:rFonts w:ascii="Verdana" w:hAnsi="Verdana"/>
        </w:rPr>
        <w:t>15) i sygehuspraktikken, skal du lade dig inspirere af Idékataloget.</w:t>
      </w:r>
    </w:p>
    <w:p w:rsidR="00B33EC0" w:rsidRDefault="00B33EC0" w:rsidP="00B33EC0">
      <w:pPr>
        <w:spacing w:after="0" w:line="360" w:lineRule="auto"/>
        <w:rPr>
          <w:rFonts w:ascii="Verdana" w:hAnsi="Verdana"/>
        </w:rPr>
      </w:pPr>
    </w:p>
    <w:p w:rsidR="00B33EC0" w:rsidRDefault="00B33EC0" w:rsidP="00B33EC0">
      <w:pPr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Følg dette </w:t>
      </w:r>
      <w:r w:rsidRPr="00ED7ACA">
        <w:rPr>
          <w:rFonts w:ascii="Verdana" w:hAnsi="Verdana"/>
          <w:color w:val="FF0000"/>
        </w:rPr>
        <w:t>link</w:t>
      </w:r>
      <w:r>
        <w:rPr>
          <w:rFonts w:ascii="Verdana" w:hAnsi="Verdana"/>
        </w:rPr>
        <w:t xml:space="preserve"> til Idékataloget</w:t>
      </w:r>
    </w:p>
    <w:p w:rsidR="00B33EC0" w:rsidRDefault="00B33EC0" w:rsidP="0086006B">
      <w:pPr>
        <w:rPr>
          <w:rFonts w:ascii="Verdana" w:hAnsi="Verdana"/>
          <w:sz w:val="20"/>
          <w:szCs w:val="20"/>
        </w:rPr>
      </w:pPr>
    </w:p>
    <w:p w:rsidR="00EF7126" w:rsidRDefault="00EF7126"/>
    <w:sectPr w:rsidR="00EF7126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B2E" w:rsidRDefault="009A6B2E" w:rsidP="009A6B2E">
      <w:pPr>
        <w:spacing w:after="0" w:line="240" w:lineRule="auto"/>
      </w:pPr>
      <w:r>
        <w:separator/>
      </w:r>
    </w:p>
  </w:endnote>
  <w:endnote w:type="continuationSeparator" w:id="0">
    <w:p w:rsidR="009A6B2E" w:rsidRDefault="009A6B2E" w:rsidP="009A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B2E" w:rsidRDefault="009A6B2E">
    <w:pPr>
      <w:pStyle w:val="Sidefod"/>
    </w:pPr>
    <w:r>
      <w:t>Gældende fra 18.12.19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B2E" w:rsidRDefault="009A6B2E" w:rsidP="009A6B2E">
      <w:pPr>
        <w:spacing w:after="0" w:line="240" w:lineRule="auto"/>
      </w:pPr>
      <w:r>
        <w:separator/>
      </w:r>
    </w:p>
  </w:footnote>
  <w:footnote w:type="continuationSeparator" w:id="0">
    <w:p w:rsidR="009A6B2E" w:rsidRDefault="009A6B2E" w:rsidP="009A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27C3"/>
    <w:multiLevelType w:val="hybridMultilevel"/>
    <w:tmpl w:val="1ED081A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26"/>
    <w:rsid w:val="0021798D"/>
    <w:rsid w:val="003E7F27"/>
    <w:rsid w:val="007046F5"/>
    <w:rsid w:val="00767A68"/>
    <w:rsid w:val="007E0D15"/>
    <w:rsid w:val="0086006B"/>
    <w:rsid w:val="0092477F"/>
    <w:rsid w:val="009A6B2E"/>
    <w:rsid w:val="00B33EC0"/>
    <w:rsid w:val="00B81514"/>
    <w:rsid w:val="00CA6874"/>
    <w:rsid w:val="00CD23D4"/>
    <w:rsid w:val="00E24166"/>
    <w:rsid w:val="00ED02D1"/>
    <w:rsid w:val="00EF7126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0D6C8-88CB-4632-A7C7-E9A96F20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33EC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A6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6B2E"/>
  </w:style>
  <w:style w:type="paragraph" w:styleId="Sidefod">
    <w:name w:val="footer"/>
    <w:basedOn w:val="Normal"/>
    <w:link w:val="SidefodTegn"/>
    <w:uiPriority w:val="99"/>
    <w:unhideWhenUsed/>
    <w:rsid w:val="009A6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Kjærgaard Kappel</dc:creator>
  <cp:lastModifiedBy>Maja Jørgensen</cp:lastModifiedBy>
  <cp:revision>2</cp:revision>
  <dcterms:created xsi:type="dcterms:W3CDTF">2020-01-15T08:37:00Z</dcterms:created>
  <dcterms:modified xsi:type="dcterms:W3CDTF">2020-01-15T08:37:00Z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{28B5CD89-E1B5-4538-844E-EA544D04EA16}</vt:lpwstr>
  </property>
  <property fmtid="{D5CDD505-2E9C-101B-9397-08002B2CF9AE}" pid="3" name="DocumentMetadataId">
    <vt:lpwstr>23000293019-302075334815509</vt:lpwstr>
  </property>
  <property fmtid="{D5CDD505-2E9C-101B-9397-08002B2CF9AE}" pid="4" name="DocumentNumber">
    <vt:lpwstr>D2019-44857</vt:lpwstr>
  </property>
  <property fmtid="{D5CDD505-2E9C-101B-9397-08002B2CF9AE}" pid="5" name="DocumentContentId">
    <vt:lpwstr>BA53FDB4275D4070801CAD2F6A4AADD9</vt:lpwstr>
  </property>
  <property fmtid="{D5CDD505-2E9C-101B-9397-08002B2CF9AE}" pid="6" name="DocumentReadOnly">
    <vt:lpwstr>True</vt:lpwstr>
  </property>
  <property fmtid="{D5CDD505-2E9C-101B-9397-08002B2CF9AE}" pid="7" name="IsNovaDocument">
    <vt:lpwstr>True</vt:lpwstr>
  </property>
</Properties>
</file>